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610A" w14:textId="7FA19407" w:rsidR="006E1E23" w:rsidRPr="009446C5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Uchwała XX</w:t>
      </w:r>
      <w:r w:rsidR="00C61CF1"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/3</w:t>
      </w:r>
      <w:r w:rsidR="00C61CF1"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C61CF1"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51CC610B" w14:textId="77777777" w:rsidR="006E1E23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Rady Dzielnicy Suchanino</w:t>
      </w:r>
    </w:p>
    <w:p w14:paraId="51CC610C" w14:textId="270DF1EF" w:rsidR="006E1E23" w:rsidRDefault="00D7343D" w:rsidP="00AD5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</w:t>
      </w:r>
      <w:r w:rsidR="00F46F1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F460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46F11">
        <w:rPr>
          <w:rFonts w:ascii="Times New Roman" w:eastAsia="Times New Roman" w:hAnsi="Times New Roman" w:cs="Times New Roman"/>
          <w:color w:val="000000"/>
          <w:sz w:val="24"/>
          <w:szCs w:val="24"/>
        </w:rPr>
        <w:t>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61C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</w:t>
      </w:r>
    </w:p>
    <w:p w14:paraId="0B82EA16" w14:textId="77777777" w:rsidR="003A40F0" w:rsidRDefault="003A40F0" w:rsidP="00AD5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AA2451" w14:textId="3A201388" w:rsidR="00AD5F78" w:rsidRDefault="00E768E8" w:rsidP="003A40F0">
      <w:pPr>
        <w:pStyle w:val="Standard"/>
        <w:widowControl w:val="0"/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zmieniającą Uchwałę</w:t>
      </w:r>
      <w:r w:rsidR="003A40F0">
        <w:rPr>
          <w:b/>
          <w:sz w:val="24"/>
          <w:szCs w:val="24"/>
          <w:lang w:val="pl-PL"/>
        </w:rPr>
        <w:t xml:space="preserve"> nr </w:t>
      </w:r>
      <w:r w:rsidR="003A40F0" w:rsidRPr="00AB7781">
        <w:rPr>
          <w:b/>
          <w:sz w:val="24"/>
          <w:szCs w:val="24"/>
          <w:lang w:val="pl-PL"/>
        </w:rPr>
        <w:t>XVI/3</w:t>
      </w:r>
      <w:r w:rsidR="00C61CF1">
        <w:rPr>
          <w:b/>
          <w:sz w:val="24"/>
          <w:szCs w:val="24"/>
          <w:lang w:val="pl-PL"/>
        </w:rPr>
        <w:t>4</w:t>
      </w:r>
      <w:r w:rsidR="003A40F0" w:rsidRPr="00AB7781">
        <w:rPr>
          <w:b/>
          <w:sz w:val="24"/>
          <w:szCs w:val="24"/>
          <w:lang w:val="pl-PL"/>
        </w:rPr>
        <w:t>/202</w:t>
      </w:r>
      <w:r w:rsidR="00C61CF1">
        <w:rPr>
          <w:b/>
          <w:sz w:val="24"/>
          <w:szCs w:val="24"/>
          <w:lang w:val="pl-PL"/>
        </w:rPr>
        <w:t>3</w:t>
      </w:r>
      <w:r w:rsidR="003A40F0" w:rsidRPr="00AB7781">
        <w:rPr>
          <w:b/>
          <w:sz w:val="24"/>
          <w:szCs w:val="24"/>
          <w:lang w:val="pl-PL"/>
        </w:rPr>
        <w:t>2</w:t>
      </w:r>
      <w:r w:rsidR="003A40F0">
        <w:rPr>
          <w:b/>
          <w:sz w:val="24"/>
          <w:szCs w:val="24"/>
          <w:lang w:val="pl-PL"/>
        </w:rPr>
        <w:t xml:space="preserve"> Rady Dzielnicy Suchanino</w:t>
      </w:r>
      <w:r>
        <w:rPr>
          <w:b/>
          <w:sz w:val="24"/>
          <w:szCs w:val="24"/>
          <w:lang w:val="pl-PL"/>
        </w:rPr>
        <w:t xml:space="preserve"> </w:t>
      </w:r>
      <w:r w:rsidR="003A40F0">
        <w:rPr>
          <w:b/>
          <w:sz w:val="24"/>
          <w:szCs w:val="24"/>
          <w:lang w:val="pl-PL"/>
        </w:rPr>
        <w:t xml:space="preserve">z </w:t>
      </w:r>
      <w:r>
        <w:rPr>
          <w:b/>
          <w:sz w:val="24"/>
          <w:szCs w:val="24"/>
          <w:lang w:val="pl-PL"/>
        </w:rPr>
        <w:t xml:space="preserve">dnia </w:t>
      </w:r>
      <w:r w:rsidR="00C61CF1">
        <w:rPr>
          <w:b/>
          <w:sz w:val="24"/>
          <w:szCs w:val="24"/>
          <w:lang w:val="pl-PL"/>
        </w:rPr>
        <w:t>7</w:t>
      </w:r>
      <w:r>
        <w:rPr>
          <w:b/>
          <w:sz w:val="24"/>
          <w:szCs w:val="24"/>
          <w:lang w:val="pl-PL"/>
        </w:rPr>
        <w:t xml:space="preserve"> lutego 202</w:t>
      </w:r>
      <w:r w:rsidR="00C61CF1">
        <w:rPr>
          <w:b/>
          <w:sz w:val="24"/>
          <w:szCs w:val="24"/>
          <w:lang w:val="pl-PL"/>
        </w:rPr>
        <w:t>3</w:t>
      </w:r>
      <w:r w:rsidR="00AD5F78">
        <w:rPr>
          <w:b/>
          <w:sz w:val="24"/>
          <w:szCs w:val="24"/>
          <w:lang w:val="pl-PL"/>
        </w:rPr>
        <w:t xml:space="preserve"> r.</w:t>
      </w:r>
    </w:p>
    <w:p w14:paraId="474631E7" w14:textId="08EB3057" w:rsidR="00E768E8" w:rsidRDefault="00AD5F78" w:rsidP="003A40F0">
      <w:pPr>
        <w:pStyle w:val="Standard"/>
        <w:widowControl w:val="0"/>
        <w:spacing w:line="360" w:lineRule="auto"/>
        <w:ind w:left="1440" w:firstLine="72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w sprawie przeznaczenia środków finansowych</w:t>
      </w:r>
    </w:p>
    <w:p w14:paraId="51CC610E" w14:textId="77777777" w:rsidR="006E1E23" w:rsidRDefault="006E1E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CC610F" w14:textId="77777777" w:rsidR="006E1E23" w:rsidRDefault="00D73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podstawie §15 ust. 1 pkt. 14 oraz §34 ust. 4 Statutu Dzielnicy Suchanino stanowiącego załącznik do Uchwały Nr LII/1192/14 Rady Miasta Gdańska z dnia 24 kwietnia 2014 r. w sprawie uchwalenia Statutu Dzielnicy Suchanino (Dz. Urz. Woj. Pomorskiego z 2014 r., poz. 3456, z 2015 r., poz. 617, poz. 699, 2017 r., poz. 2040) uchwala się, co następuje, </w:t>
      </w:r>
    </w:p>
    <w:p w14:paraId="51CC6110" w14:textId="77777777" w:rsidR="006E1E23" w:rsidRDefault="006E1E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CC6111" w14:textId="75DB09CA" w:rsidR="006E1E23" w:rsidRPr="009446C5" w:rsidRDefault="00D7343D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46C5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  <w:t xml:space="preserve">                                                              §</w:t>
      </w:r>
      <w:r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14:paraId="60BE9260" w14:textId="2DFE9C25" w:rsidR="00CF3D3D" w:rsidRDefault="00CF3D3D" w:rsidP="00BF2F7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Uchwale 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nr X</w:t>
      </w:r>
      <w:r w:rsidR="00C61CF1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I/3</w:t>
      </w:r>
      <w:r w:rsidR="00C61C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C61C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9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Rady Dzielnicy Suchanino 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</w:t>
      </w:r>
      <w:r w:rsidR="00C61C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lutego 202</w:t>
      </w:r>
      <w:r w:rsidR="00C61C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4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</w:t>
      </w:r>
      <w:r w:rsid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A21F40" w:rsidRP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>sprawie przeznaczenia środków finansowych</w:t>
      </w:r>
      <w:r w:rsid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wprowadza się następujące zmiany: </w:t>
      </w:r>
    </w:p>
    <w:p w14:paraId="76DD150C" w14:textId="77777777" w:rsidR="006909E4" w:rsidRDefault="006909E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CFD387" w14:textId="4FF72B7D" w:rsidR="00E67C47" w:rsidRPr="00350B78" w:rsidRDefault="00E67C47" w:rsidP="00BF2F7E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§1 pkt. 1 otrzymuje brzmienie: „1.</w:t>
      </w:r>
      <w:r w:rsidRPr="00F3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Przedsięwzięcia edukacyjne, kulturalne, sportowe oraz rekreacyjne w kwocie </w:t>
      </w:r>
      <w:r w:rsidR="00C61CF1" w:rsidRPr="00F314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0B78" w:rsidRPr="00F314E3">
        <w:rPr>
          <w:rFonts w:ascii="Times New Roman" w:eastAsia="Times New Roman" w:hAnsi="Times New Roman" w:cs="Times New Roman"/>
          <w:sz w:val="24"/>
          <w:szCs w:val="24"/>
        </w:rPr>
        <w:t>64 595 zł</w:t>
      </w:r>
      <w:r w:rsidR="00350B78" w:rsidRPr="00350B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0B7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678690E" w14:textId="578F0C57" w:rsidR="00E67C47" w:rsidRPr="00102CB3" w:rsidRDefault="00E67C47" w:rsidP="00E67C47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CB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306EC" w:rsidRPr="00102CB3">
        <w:rPr>
          <w:rFonts w:ascii="Times New Roman" w:eastAsia="Times New Roman" w:hAnsi="Times New Roman" w:cs="Times New Roman"/>
          <w:sz w:val="24"/>
          <w:szCs w:val="24"/>
        </w:rPr>
        <w:t xml:space="preserve">§1 </w:t>
      </w:r>
      <w:r w:rsidR="004D1787" w:rsidRPr="00102CB3">
        <w:rPr>
          <w:rFonts w:ascii="Times New Roman" w:eastAsia="Times New Roman" w:hAnsi="Times New Roman" w:cs="Times New Roman"/>
          <w:sz w:val="24"/>
          <w:szCs w:val="24"/>
        </w:rPr>
        <w:t>pkt.</w:t>
      </w:r>
      <w:r w:rsidR="008E0BA9" w:rsidRPr="0010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787" w:rsidRPr="00102CB3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102CB3">
        <w:rPr>
          <w:rFonts w:ascii="Times New Roman" w:eastAsia="Times New Roman" w:hAnsi="Times New Roman" w:cs="Times New Roman"/>
          <w:sz w:val="24"/>
          <w:szCs w:val="24"/>
        </w:rPr>
        <w:t>otrzymuje brzmienie: „</w:t>
      </w:r>
      <w:r w:rsidRPr="00F314E3">
        <w:rPr>
          <w:rFonts w:ascii="Times New Roman" w:eastAsia="Times New Roman" w:hAnsi="Times New Roman" w:cs="Times New Roman"/>
          <w:sz w:val="24"/>
          <w:szCs w:val="24"/>
        </w:rPr>
        <w:t>4. Rezerwa budżetowa w kwocie</w:t>
      </w:r>
      <w:r w:rsidRPr="00F314E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61CF1" w:rsidRPr="00F314E3">
        <w:rPr>
          <w:rStyle w:val="Pogrubienie"/>
          <w:rFonts w:ascii="Times New Roman" w:hAnsi="Times New Roman" w:cs="Times New Roman"/>
          <w:b w:val="0"/>
          <w:sz w:val="24"/>
          <w:szCs w:val="24"/>
        </w:rPr>
        <w:t>4 699</w:t>
      </w:r>
      <w:r w:rsidRPr="00F314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14E3">
        <w:rPr>
          <w:rFonts w:ascii="Times New Roman" w:eastAsia="Times New Roman" w:hAnsi="Times New Roman" w:cs="Times New Roman"/>
          <w:bCs/>
          <w:sz w:val="24"/>
          <w:szCs w:val="24"/>
        </w:rPr>
        <w:t>zł</w:t>
      </w:r>
      <w:r w:rsidRPr="00102CB3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0DBDD11B" w14:textId="77777777" w:rsidR="00617E6A" w:rsidRDefault="00980DBF" w:rsidP="00980DBF">
      <w:pPr>
        <w:widowControl w:val="0"/>
        <w:spacing w:after="0" w:line="360" w:lineRule="auto"/>
        <w:ind w:left="360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</w:t>
      </w:r>
    </w:p>
    <w:p w14:paraId="7C6F7FC7" w14:textId="1D317763" w:rsidR="00A21F40" w:rsidRPr="009446C5" w:rsidRDefault="00980DBF" w:rsidP="00617E6A">
      <w:pPr>
        <w:widowControl w:val="0"/>
        <w:spacing w:after="0" w:line="360" w:lineRule="auto"/>
        <w:ind w:lef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46C5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  <w:t xml:space="preserve">  §</w:t>
      </w:r>
      <w:r w:rsidR="00617E6A" w:rsidRPr="009446C5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  <w:t xml:space="preserve"> </w:t>
      </w:r>
      <w:r w:rsidR="00617E6A"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19B4E00F" w14:textId="06CE152E" w:rsidR="00A21F40" w:rsidRDefault="006A0184" w:rsidP="00F46F1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84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Uchwały powierza się Zarządowi Dzielnicy Suchanino.</w:t>
      </w:r>
    </w:p>
    <w:p w14:paraId="631C4357" w14:textId="77777777" w:rsidR="006A0184" w:rsidRPr="006A0184" w:rsidRDefault="006A018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5" w14:textId="739DF8CE" w:rsidR="006E1E23" w:rsidRPr="009446C5" w:rsidRDefault="00D734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46C5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  <w:t xml:space="preserve">                                                              §</w:t>
      </w:r>
      <w:r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0DBF" w:rsidRPr="0094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5717F38C" w14:textId="77777777" w:rsidR="006909E4" w:rsidRDefault="006909E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6" w14:textId="2B0F3CC9" w:rsidR="006E1E23" w:rsidRDefault="006909E4" w:rsidP="00F46F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Uchwała wchodzi w życie z dniem podjęcia.</w:t>
      </w:r>
    </w:p>
    <w:p w14:paraId="51CC6118" w14:textId="77777777" w:rsidR="006E1E23" w:rsidRDefault="006E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9" w14:textId="77777777" w:rsidR="006E1E23" w:rsidRDefault="006E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C611A" w14:textId="77777777" w:rsidR="006E1E23" w:rsidRDefault="006E1E23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51CC611B" w14:textId="77777777" w:rsidR="006E1E23" w:rsidRDefault="00D734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Przewodniczący Rady Dzielnicy Suchanino</w:t>
      </w:r>
    </w:p>
    <w:p w14:paraId="51CC611C" w14:textId="77777777" w:rsidR="006E1E23" w:rsidRDefault="00D734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Juliusz Grabowski</w:t>
      </w:r>
    </w:p>
    <w:p w14:paraId="51CC611E" w14:textId="77777777" w:rsidR="006E1E23" w:rsidRDefault="00D734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6E1E2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7979"/>
    <w:multiLevelType w:val="hybridMultilevel"/>
    <w:tmpl w:val="B734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0EE0"/>
    <w:multiLevelType w:val="multilevel"/>
    <w:tmpl w:val="C0AE7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10927">
    <w:abstractNumId w:val="1"/>
  </w:num>
  <w:num w:numId="2" w16cid:durableId="80393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23"/>
    <w:rsid w:val="000137A1"/>
    <w:rsid w:val="000563EB"/>
    <w:rsid w:val="000F6077"/>
    <w:rsid w:val="00102CB3"/>
    <w:rsid w:val="00322476"/>
    <w:rsid w:val="00350B78"/>
    <w:rsid w:val="003867AD"/>
    <w:rsid w:val="003A40F0"/>
    <w:rsid w:val="0041088A"/>
    <w:rsid w:val="0041403B"/>
    <w:rsid w:val="004A452C"/>
    <w:rsid w:val="004D1787"/>
    <w:rsid w:val="00504A2D"/>
    <w:rsid w:val="00506AE4"/>
    <w:rsid w:val="005912AE"/>
    <w:rsid w:val="005C6E4A"/>
    <w:rsid w:val="00605FED"/>
    <w:rsid w:val="00617E6A"/>
    <w:rsid w:val="00632AB3"/>
    <w:rsid w:val="006909E4"/>
    <w:rsid w:val="006A0184"/>
    <w:rsid w:val="006E1E23"/>
    <w:rsid w:val="00702758"/>
    <w:rsid w:val="007269F4"/>
    <w:rsid w:val="008E0BA9"/>
    <w:rsid w:val="009446C5"/>
    <w:rsid w:val="00980DBF"/>
    <w:rsid w:val="00A21F40"/>
    <w:rsid w:val="00AB7781"/>
    <w:rsid w:val="00AC1DCE"/>
    <w:rsid w:val="00AD5F78"/>
    <w:rsid w:val="00B353A1"/>
    <w:rsid w:val="00B97E94"/>
    <w:rsid w:val="00BA4215"/>
    <w:rsid w:val="00BE1E46"/>
    <w:rsid w:val="00BF2F7E"/>
    <w:rsid w:val="00BF460C"/>
    <w:rsid w:val="00C61CF1"/>
    <w:rsid w:val="00CA333B"/>
    <w:rsid w:val="00CF3D3D"/>
    <w:rsid w:val="00D7343D"/>
    <w:rsid w:val="00E306EC"/>
    <w:rsid w:val="00E67C47"/>
    <w:rsid w:val="00E768E8"/>
    <w:rsid w:val="00E9104C"/>
    <w:rsid w:val="00F314E3"/>
    <w:rsid w:val="00F46F11"/>
    <w:rsid w:val="00F8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10A"/>
  <w15:docId w15:val="{1B8C8AD1-31F9-4D6E-8557-AF767883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en-US" w:eastAsia="zh-C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C6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zFTU/a7sJsYF6RmNcFQ9YKpw==">AMUW2mWjng4d3FlSgv+hUoYuLjBVI5u/nmbQ3HGN50JyvCqlaZnDO85BBVNYie3yFbM6krkZXPqjF3fZ5YLTTlBjsvWAztn1jOTdXpEtz86mM5Y3mPZdV/6gWHuCXGo61S3uAu3snRsX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14" ma:contentTypeDescription="Utwórz nowy dokument." ma:contentTypeScope="" ma:versionID="91c7fef8929a9d8a2ea5fe87e6a95369">
  <xsd:schema xmlns:xsd="http://www.w3.org/2001/XMLSchema" xmlns:xs="http://www.w3.org/2001/XMLSchema" xmlns:p="http://schemas.microsoft.com/office/2006/metadata/properties" xmlns:ns3="0b45188d-e21d-4ce5-82cd-4336564239fb" xmlns:ns4="6429b96a-05e2-4b38-b19b-e6255a7e9352" targetNamespace="http://schemas.microsoft.com/office/2006/metadata/properties" ma:root="true" ma:fieldsID="1c7a63fc0c8e8584a91c09eb101d2645" ns3:_="" ns4:_="">
    <xsd:import namespace="0b45188d-e21d-4ce5-82cd-4336564239fb"/>
    <xsd:import namespace="6429b96a-05e2-4b38-b19b-e6255a7e93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55B8F-93AC-474D-9B14-80A9E45AA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3EBB8CF-3B57-4E71-A40B-12D00A06D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5188d-e21d-4ce5-82cd-4336564239fb"/>
    <ds:schemaRef ds:uri="6429b96a-05e2-4b38-b19b-e6255a7e9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A7C7A-5467-4C81-A94A-5398AEDCD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Suchanino</dc:creator>
  <cp:lastModifiedBy>Suchanino</cp:lastModifiedBy>
  <cp:revision>9</cp:revision>
  <cp:lastPrinted>2023-12-07T14:21:00Z</cp:lastPrinted>
  <dcterms:created xsi:type="dcterms:W3CDTF">2023-12-07T09:12:00Z</dcterms:created>
  <dcterms:modified xsi:type="dcterms:W3CDTF">2023-12-07T14:22:00Z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</Properties>
</file>